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10C83" w14:textId="3DD9BC28" w:rsidR="000D203B" w:rsidRDefault="000D203B">
      <w:pPr>
        <w:rPr>
          <w:b/>
          <w:bCs/>
        </w:rPr>
      </w:pPr>
      <w:r>
        <w:rPr>
          <w:b/>
          <w:iCs/>
          <w:noProof/>
        </w:rPr>
        <w:drawing>
          <wp:inline distT="0" distB="0" distL="0" distR="0" wp14:anchorId="651417B5" wp14:editId="329AE8B9">
            <wp:extent cx="1816100" cy="1089660"/>
            <wp:effectExtent l="0" t="0" r="0" b="0"/>
            <wp:docPr id="2102744190" name="Afbeelding 2" descr="Afbeelding met clipar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44190" name="Afbeelding 2" descr="Afbeelding met clipart, Graphics, logo, Lettertyp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138" cy="1090283"/>
                    </a:xfrm>
                    <a:prstGeom prst="rect">
                      <a:avLst/>
                    </a:prstGeom>
                  </pic:spPr>
                </pic:pic>
              </a:graphicData>
            </a:graphic>
          </wp:inline>
        </w:drawing>
      </w:r>
    </w:p>
    <w:p w14:paraId="5CE8D1DD" w14:textId="456D1D5E" w:rsidR="004918D4" w:rsidRPr="004918D4" w:rsidRDefault="000D03A6">
      <w:pPr>
        <w:rPr>
          <w:b/>
          <w:bCs/>
        </w:rPr>
      </w:pPr>
      <w:r>
        <w:rPr>
          <w:b/>
          <w:bCs/>
        </w:rPr>
        <w:t xml:space="preserve">Verslag Gespreksgroep </w:t>
      </w:r>
      <w:r w:rsidR="004918D4" w:rsidRPr="004918D4">
        <w:rPr>
          <w:b/>
          <w:bCs/>
        </w:rPr>
        <w:t>Eenzaamheid</w:t>
      </w:r>
      <w:r>
        <w:rPr>
          <w:b/>
          <w:bCs/>
        </w:rPr>
        <w:t xml:space="preserve"> – Kracht van West 2025</w:t>
      </w:r>
    </w:p>
    <w:p w14:paraId="62B97FBD" w14:textId="77777777" w:rsidR="00D85DEE" w:rsidRDefault="00D85DEE"/>
    <w:p w14:paraId="3A31456E" w14:textId="77777777" w:rsidR="000D03A6" w:rsidRDefault="000D03A6" w:rsidP="000D03A6">
      <w:pPr>
        <w:spacing w:after="160"/>
        <w:rPr>
          <w:rFonts w:ascii="Aptos" w:eastAsia="Aptos" w:hAnsi="Aptos" w:cs="Aptos"/>
          <w:b/>
        </w:rPr>
      </w:pPr>
      <w:r>
        <w:rPr>
          <w:rFonts w:ascii="Aptos" w:eastAsia="Aptos" w:hAnsi="Aptos" w:cs="Aptos"/>
          <w:b/>
        </w:rPr>
        <w:t xml:space="preserve">De impact </w:t>
      </w:r>
    </w:p>
    <w:p w14:paraId="0F415B57" w14:textId="77777777" w:rsidR="000D03A6" w:rsidRDefault="000D03A6" w:rsidP="000D03A6">
      <w:pPr>
        <w:spacing w:after="160"/>
        <w:rPr>
          <w:rFonts w:ascii="Aptos" w:eastAsia="Aptos" w:hAnsi="Aptos" w:cs="Aptos"/>
        </w:rPr>
      </w:pPr>
      <w:r>
        <w:rPr>
          <w:rFonts w:ascii="Aptos" w:eastAsia="Aptos" w:hAnsi="Aptos" w:cs="Aptos"/>
        </w:rPr>
        <w:t>die we met elkaar willen bereiken is:</w:t>
      </w:r>
    </w:p>
    <w:p w14:paraId="5959CBEE" w14:textId="77777777" w:rsidR="000D03A6" w:rsidRDefault="000D03A6" w:rsidP="000D03A6">
      <w:pPr>
        <w:spacing w:after="160"/>
        <w:rPr>
          <w:rFonts w:ascii="Aptos" w:eastAsia="Aptos" w:hAnsi="Aptos" w:cs="Aptos"/>
        </w:rPr>
      </w:pPr>
      <w:r>
        <w:rPr>
          <w:rFonts w:ascii="Aptos" w:eastAsia="Aptos" w:hAnsi="Aptos" w:cs="Aptos"/>
        </w:rPr>
        <w:t>Minder mensen ervaren eenzaamheid/Meer mensen ervaren verbinding (met mensen in de buurt/met eigen netwerk)</w:t>
      </w:r>
    </w:p>
    <w:p w14:paraId="64F1538F" w14:textId="77777777" w:rsidR="000D03A6" w:rsidRDefault="000D03A6" w:rsidP="000D03A6">
      <w:pPr>
        <w:spacing w:after="160"/>
        <w:rPr>
          <w:rFonts w:ascii="Aptos" w:eastAsia="Aptos" w:hAnsi="Aptos" w:cs="Aptos"/>
        </w:rPr>
      </w:pPr>
      <w:r>
        <w:rPr>
          <w:rFonts w:ascii="Aptos" w:eastAsia="Aptos" w:hAnsi="Aptos" w:cs="Aptos"/>
          <w:b/>
        </w:rPr>
        <w:t>Hogere effecten</w:t>
      </w:r>
      <w:r>
        <w:rPr>
          <w:rFonts w:ascii="Aptos" w:eastAsia="Aptos" w:hAnsi="Aptos" w:cs="Aptos"/>
        </w:rPr>
        <w:t xml:space="preserve"> </w:t>
      </w:r>
    </w:p>
    <w:p w14:paraId="191F7695" w14:textId="77777777" w:rsidR="000D03A6" w:rsidRDefault="000D03A6" w:rsidP="000D03A6">
      <w:pPr>
        <w:spacing w:after="160"/>
        <w:rPr>
          <w:rFonts w:ascii="Aptos" w:eastAsia="Aptos" w:hAnsi="Aptos" w:cs="Aptos"/>
        </w:rPr>
      </w:pPr>
      <w:r>
        <w:rPr>
          <w:rFonts w:ascii="Aptos" w:eastAsia="Aptos" w:hAnsi="Aptos" w:cs="Aptos"/>
        </w:rPr>
        <w:t>die dit bevorderen zijn:</w:t>
      </w:r>
    </w:p>
    <w:p w14:paraId="6714FF9A" w14:textId="77777777" w:rsidR="000D03A6" w:rsidRDefault="000D03A6" w:rsidP="000D03A6">
      <w:pPr>
        <w:numPr>
          <w:ilvl w:val="3"/>
          <w:numId w:val="6"/>
        </w:numPr>
        <w:rPr>
          <w:rFonts w:ascii="Aptos" w:eastAsia="Aptos" w:hAnsi="Aptos" w:cs="Aptos"/>
        </w:rPr>
      </w:pPr>
      <w:r>
        <w:rPr>
          <w:rFonts w:ascii="Aptos" w:eastAsia="Aptos" w:hAnsi="Aptos" w:cs="Aptos"/>
        </w:rPr>
        <w:t>Verbeteren sociaal netwerk</w:t>
      </w:r>
    </w:p>
    <w:p w14:paraId="2B9EB01B" w14:textId="77777777" w:rsidR="000D03A6" w:rsidRDefault="000D03A6" w:rsidP="000D03A6">
      <w:pPr>
        <w:numPr>
          <w:ilvl w:val="3"/>
          <w:numId w:val="6"/>
        </w:numPr>
        <w:rPr>
          <w:rFonts w:ascii="Aptos" w:eastAsia="Aptos" w:hAnsi="Aptos" w:cs="Aptos"/>
        </w:rPr>
      </w:pPr>
      <w:r>
        <w:rPr>
          <w:rFonts w:ascii="Aptos" w:eastAsia="Aptos" w:hAnsi="Aptos" w:cs="Aptos"/>
        </w:rPr>
        <w:t>Vergroten gevoel erbij te horen</w:t>
      </w:r>
    </w:p>
    <w:p w14:paraId="01D6CAA3" w14:textId="77777777" w:rsidR="000D03A6" w:rsidRDefault="000D03A6" w:rsidP="000D03A6">
      <w:pPr>
        <w:numPr>
          <w:ilvl w:val="3"/>
          <w:numId w:val="6"/>
        </w:numPr>
        <w:rPr>
          <w:rFonts w:ascii="Aptos" w:eastAsia="Aptos" w:hAnsi="Aptos" w:cs="Aptos"/>
        </w:rPr>
      </w:pPr>
      <w:r>
        <w:rPr>
          <w:rFonts w:ascii="Aptos" w:eastAsia="Aptos" w:hAnsi="Aptos" w:cs="Aptos"/>
        </w:rPr>
        <w:t>Vergroten intimiteit</w:t>
      </w:r>
    </w:p>
    <w:p w14:paraId="282885FD" w14:textId="77777777" w:rsidR="000D03A6" w:rsidRDefault="000D03A6" w:rsidP="000D03A6">
      <w:pPr>
        <w:numPr>
          <w:ilvl w:val="3"/>
          <w:numId w:val="6"/>
        </w:numPr>
        <w:spacing w:after="160"/>
        <w:rPr>
          <w:rFonts w:ascii="Aptos" w:eastAsia="Aptos" w:hAnsi="Aptos" w:cs="Aptos"/>
        </w:rPr>
      </w:pPr>
      <w:r>
        <w:rPr>
          <w:rFonts w:ascii="Aptos" w:eastAsia="Aptos" w:hAnsi="Aptos" w:cs="Aptos"/>
        </w:rPr>
        <w:t>Vergroten betekenis te hebben</w:t>
      </w:r>
    </w:p>
    <w:p w14:paraId="27B1B074" w14:textId="77777777" w:rsidR="000D03A6" w:rsidRPr="000D03A6" w:rsidRDefault="000D03A6" w:rsidP="000D03A6">
      <w:pPr>
        <w:rPr>
          <w:b/>
          <w:bCs/>
        </w:rPr>
      </w:pPr>
      <w:r w:rsidRPr="000D03A6">
        <w:rPr>
          <w:b/>
          <w:bCs/>
        </w:rPr>
        <w:t>Deelnemers:</w:t>
      </w:r>
    </w:p>
    <w:p w14:paraId="66CB28E8" w14:textId="77777777" w:rsidR="000D03A6" w:rsidRDefault="000D03A6" w:rsidP="000D03A6">
      <w:pPr>
        <w:pStyle w:val="Lijstalinea"/>
        <w:numPr>
          <w:ilvl w:val="0"/>
          <w:numId w:val="5"/>
        </w:numPr>
      </w:pPr>
      <w:r>
        <w:t>Agnes, vrijwilliger van Team Ed (ervaringsdeskundige)</w:t>
      </w:r>
    </w:p>
    <w:p w14:paraId="1AED3329" w14:textId="77777777" w:rsidR="000D03A6" w:rsidRDefault="000D03A6" w:rsidP="000D03A6">
      <w:pPr>
        <w:pStyle w:val="Lijstalinea"/>
        <w:numPr>
          <w:ilvl w:val="0"/>
          <w:numId w:val="5"/>
        </w:numPr>
      </w:pPr>
      <w:r>
        <w:t xml:space="preserve">Marike </w:t>
      </w:r>
      <w:proofErr w:type="spellStart"/>
      <w:r>
        <w:t>Omta</w:t>
      </w:r>
      <w:proofErr w:type="spellEnd"/>
      <w:r>
        <w:t xml:space="preserve"> Buurtkamer Gulden </w:t>
      </w:r>
      <w:proofErr w:type="spellStart"/>
      <w:r>
        <w:t>Winckel</w:t>
      </w:r>
      <w:proofErr w:type="spellEnd"/>
      <w:r>
        <w:t xml:space="preserve">, Bewonerskoor Bos en </w:t>
      </w:r>
      <w:proofErr w:type="spellStart"/>
      <w:r>
        <w:t>Lommer</w:t>
      </w:r>
      <w:proofErr w:type="spellEnd"/>
      <w:r>
        <w:t xml:space="preserve"> </w:t>
      </w:r>
    </w:p>
    <w:p w14:paraId="18D06E6F" w14:textId="77777777" w:rsidR="000D03A6" w:rsidRDefault="000D03A6" w:rsidP="000D03A6">
      <w:pPr>
        <w:pStyle w:val="Lijstalinea"/>
        <w:numPr>
          <w:ilvl w:val="0"/>
          <w:numId w:val="5"/>
        </w:numPr>
      </w:pPr>
      <w:r>
        <w:t xml:space="preserve">Fleur </w:t>
      </w:r>
      <w:proofErr w:type="spellStart"/>
      <w:r>
        <w:t>Baarwald</w:t>
      </w:r>
      <w:proofErr w:type="spellEnd"/>
      <w:r>
        <w:t xml:space="preserve"> Buurtwerkplaatsen</w:t>
      </w:r>
    </w:p>
    <w:p w14:paraId="0F295731" w14:textId="77777777" w:rsidR="000D03A6" w:rsidRDefault="000D03A6" w:rsidP="000D03A6">
      <w:pPr>
        <w:pStyle w:val="Lijstalinea"/>
        <w:numPr>
          <w:ilvl w:val="0"/>
          <w:numId w:val="5"/>
        </w:numPr>
      </w:pPr>
      <w:r>
        <w:t xml:space="preserve">Frank Alexander van </w:t>
      </w:r>
      <w:proofErr w:type="spellStart"/>
      <w:r>
        <w:t>buurtkamer</w:t>
      </w:r>
      <w:proofErr w:type="spellEnd"/>
      <w:r>
        <w:t xml:space="preserve"> Corantijn</w:t>
      </w:r>
    </w:p>
    <w:p w14:paraId="4002B57D" w14:textId="28350DB0" w:rsidR="000D03A6" w:rsidRDefault="000D03A6" w:rsidP="000D03A6">
      <w:pPr>
        <w:pStyle w:val="Lijstalinea"/>
        <w:numPr>
          <w:ilvl w:val="0"/>
          <w:numId w:val="5"/>
        </w:numPr>
      </w:pPr>
      <w:r>
        <w:t>Zefanjo Strok van Beter Buren</w:t>
      </w:r>
    </w:p>
    <w:p w14:paraId="42F94936" w14:textId="20593378" w:rsidR="000D03A6" w:rsidRDefault="000D03A6" w:rsidP="000D03A6">
      <w:pPr>
        <w:pStyle w:val="Lijstalinea"/>
        <w:numPr>
          <w:ilvl w:val="0"/>
          <w:numId w:val="5"/>
        </w:numPr>
      </w:pPr>
      <w:r>
        <w:t xml:space="preserve">Gaidaa </w:t>
      </w:r>
      <w:r w:rsidR="009E6BA0">
        <w:t xml:space="preserve">van </w:t>
      </w:r>
      <w:r>
        <w:t>Warm Welkom</w:t>
      </w:r>
    </w:p>
    <w:p w14:paraId="707A7D6C" w14:textId="77777777" w:rsidR="000D03A6" w:rsidRDefault="000D03A6" w:rsidP="000D03A6">
      <w:pPr>
        <w:pStyle w:val="Lijstalinea"/>
        <w:numPr>
          <w:ilvl w:val="0"/>
          <w:numId w:val="5"/>
        </w:numPr>
      </w:pPr>
      <w:r>
        <w:t xml:space="preserve">Nadia </w:t>
      </w:r>
      <w:proofErr w:type="spellStart"/>
      <w:r>
        <w:t>Aktoau</w:t>
      </w:r>
      <w:proofErr w:type="spellEnd"/>
      <w:r>
        <w:t>-Stichting Samen Kracht</w:t>
      </w:r>
    </w:p>
    <w:p w14:paraId="262A8C26" w14:textId="32D5407C" w:rsidR="000D03A6" w:rsidRDefault="000D03A6" w:rsidP="000D03A6">
      <w:pPr>
        <w:pStyle w:val="Lijstalinea"/>
        <w:numPr>
          <w:ilvl w:val="0"/>
          <w:numId w:val="5"/>
        </w:numPr>
      </w:pPr>
      <w:proofErr w:type="spellStart"/>
      <w:r>
        <w:t>Gabriella</w:t>
      </w:r>
      <w:proofErr w:type="spellEnd"/>
      <w:r>
        <w:t xml:space="preserve"> Timmermans-locatieleider</w:t>
      </w:r>
      <w:r w:rsidR="009E6BA0">
        <w:t xml:space="preserve"> Huis van de Wijk de </w:t>
      </w:r>
      <w:proofErr w:type="spellStart"/>
      <w:r w:rsidR="009E6BA0">
        <w:t>Tagerijn</w:t>
      </w:r>
      <w:proofErr w:type="spellEnd"/>
    </w:p>
    <w:p w14:paraId="494F67A5" w14:textId="77777777" w:rsidR="000D03A6" w:rsidRDefault="000D03A6" w:rsidP="000D03A6">
      <w:pPr>
        <w:pStyle w:val="Lijstalinea"/>
        <w:numPr>
          <w:ilvl w:val="0"/>
          <w:numId w:val="5"/>
        </w:numPr>
      </w:pPr>
      <w:r>
        <w:t xml:space="preserve">Meta Prins-vrijwilliger </w:t>
      </w:r>
      <w:proofErr w:type="spellStart"/>
      <w:r>
        <w:t>Flowers</w:t>
      </w:r>
      <w:proofErr w:type="spellEnd"/>
      <w:r>
        <w:t xml:space="preserve"> of Chi</w:t>
      </w:r>
    </w:p>
    <w:p w14:paraId="0647F69E" w14:textId="77777777" w:rsidR="000D03A6" w:rsidRDefault="000D03A6" w:rsidP="000D03A6">
      <w:pPr>
        <w:pStyle w:val="Lijstalinea"/>
        <w:numPr>
          <w:ilvl w:val="0"/>
          <w:numId w:val="5"/>
        </w:numPr>
      </w:pPr>
      <w:r>
        <w:t>Ineke Dijkstra-Dynamo spelinloop</w:t>
      </w:r>
    </w:p>
    <w:p w14:paraId="11CCBE6E" w14:textId="392A114F" w:rsidR="000D03A6" w:rsidRDefault="000D03A6" w:rsidP="000D03A6">
      <w:pPr>
        <w:pStyle w:val="Lijstalinea"/>
        <w:numPr>
          <w:ilvl w:val="0"/>
          <w:numId w:val="5"/>
        </w:numPr>
      </w:pPr>
      <w:r>
        <w:t xml:space="preserve">Jette </w:t>
      </w:r>
      <w:proofErr w:type="spellStart"/>
      <w:r>
        <w:t>Uitterhou</w:t>
      </w:r>
      <w:r w:rsidR="009E6BA0">
        <w:t>t</w:t>
      </w:r>
      <w:proofErr w:type="spellEnd"/>
      <w:r>
        <w:t>-Kerk en Buurt</w:t>
      </w:r>
    </w:p>
    <w:p w14:paraId="2BFB4F68" w14:textId="77777777" w:rsidR="000D03A6" w:rsidRDefault="000D03A6" w:rsidP="000D03A6">
      <w:pPr>
        <w:pStyle w:val="Lijstalinea"/>
        <w:numPr>
          <w:ilvl w:val="0"/>
          <w:numId w:val="5"/>
        </w:numPr>
      </w:pPr>
      <w:r>
        <w:t xml:space="preserve">Tanja-Buurtwerker </w:t>
      </w:r>
      <w:proofErr w:type="spellStart"/>
      <w:r>
        <w:t>Tagerijn</w:t>
      </w:r>
      <w:proofErr w:type="spellEnd"/>
    </w:p>
    <w:p w14:paraId="632214D5" w14:textId="77777777" w:rsidR="000D03A6" w:rsidRDefault="000D03A6" w:rsidP="000D03A6">
      <w:pPr>
        <w:pStyle w:val="Lijstalinea"/>
        <w:numPr>
          <w:ilvl w:val="0"/>
          <w:numId w:val="5"/>
        </w:numPr>
      </w:pPr>
      <w:r>
        <w:t>Khadija-Buurtwerker Baarsjes</w:t>
      </w:r>
    </w:p>
    <w:p w14:paraId="2D86173B" w14:textId="77777777" w:rsidR="000D03A6" w:rsidRDefault="000D03A6" w:rsidP="000D03A6">
      <w:pPr>
        <w:pStyle w:val="Lijstalinea"/>
        <w:numPr>
          <w:ilvl w:val="0"/>
          <w:numId w:val="5"/>
        </w:numPr>
      </w:pPr>
      <w:r>
        <w:t>Marienna-</w:t>
      </w:r>
      <w:proofErr w:type="spellStart"/>
      <w:r>
        <w:t>Combiwel</w:t>
      </w:r>
      <w:proofErr w:type="spellEnd"/>
    </w:p>
    <w:p w14:paraId="0C3602D6" w14:textId="77777777" w:rsidR="000D03A6" w:rsidRDefault="000D03A6" w:rsidP="000D03A6">
      <w:pPr>
        <w:pStyle w:val="Lijstalinea"/>
        <w:numPr>
          <w:ilvl w:val="0"/>
          <w:numId w:val="5"/>
        </w:numPr>
      </w:pPr>
      <w:r>
        <w:t>Coraline-</w:t>
      </w:r>
      <w:proofErr w:type="spellStart"/>
      <w:r>
        <w:t>Combiwel</w:t>
      </w:r>
      <w:proofErr w:type="spellEnd"/>
    </w:p>
    <w:p w14:paraId="35A90C49" w14:textId="77777777" w:rsidR="000D03A6" w:rsidRDefault="000D03A6" w:rsidP="000D03A6">
      <w:pPr>
        <w:spacing w:after="160"/>
        <w:rPr>
          <w:rFonts w:ascii="Aptos" w:eastAsia="Aptos" w:hAnsi="Aptos" w:cs="Aptos"/>
          <w:b/>
        </w:rPr>
      </w:pPr>
    </w:p>
    <w:p w14:paraId="5023CF38" w14:textId="77777777" w:rsidR="00D85DEE" w:rsidRDefault="00D85DEE"/>
    <w:p w14:paraId="28874834" w14:textId="77777777" w:rsidR="000D203B" w:rsidRDefault="000D203B"/>
    <w:p w14:paraId="69B3D262" w14:textId="77777777" w:rsidR="000D203B" w:rsidRDefault="000D203B"/>
    <w:p w14:paraId="28F9C8EE" w14:textId="77777777" w:rsidR="00311556" w:rsidRDefault="00311556">
      <w:r>
        <w:lastRenderedPageBreak/>
        <w:t>1.</w:t>
      </w:r>
    </w:p>
    <w:p w14:paraId="2860B33C" w14:textId="7642ED7B" w:rsidR="00311556" w:rsidRDefault="00311556">
      <w:r>
        <w:t>Het vergroten het gevoel erbij te horen komt het meeste voor. De drempel is hoger als je het gevoel hebt om betekenis te hebben. De stap is veel groter</w:t>
      </w:r>
      <w:r w:rsidR="00AE7393">
        <w:t xml:space="preserve"> en het duurt langer</w:t>
      </w:r>
      <w:r>
        <w:t>.  We organiseren meer groepsactiviteiten dan een op een activiteiten.</w:t>
      </w:r>
    </w:p>
    <w:p w14:paraId="54B30927" w14:textId="77777777" w:rsidR="00311556" w:rsidRDefault="00311556"/>
    <w:p w14:paraId="7C9812C9" w14:textId="77777777" w:rsidR="00311556" w:rsidRDefault="00311556">
      <w:r>
        <w:t xml:space="preserve">Het is afhankelijk van de soort groep van het betekenis voelen. </w:t>
      </w:r>
    </w:p>
    <w:p w14:paraId="45298739" w14:textId="0DA7097F" w:rsidR="00311556" w:rsidRDefault="00311556">
      <w:r>
        <w:t xml:space="preserve">Als jij een club vind waar je een klik bij hebt dan heb je meteen dat gevoel. Als je eenmaal ergens binnenkomt dan kan je jezelf ontwikkelen. Het is een doorlopende </w:t>
      </w:r>
      <w:r w:rsidR="00AE7393">
        <w:t>leer</w:t>
      </w:r>
      <w:r>
        <w:t>lijn.</w:t>
      </w:r>
    </w:p>
    <w:p w14:paraId="7822852A" w14:textId="77777777" w:rsidR="00311556" w:rsidRDefault="00311556"/>
    <w:p w14:paraId="4CFD9510" w14:textId="2206D4B8" w:rsidR="00600B2E" w:rsidRDefault="00600B2E">
      <w:r>
        <w:t xml:space="preserve">Stappen in vergroten van intimiteit: veel mensen die geen intieme relatie hebben, kunnen zich eenzaam voelen. Wat kan je doen om de </w:t>
      </w:r>
      <w:r w:rsidR="00195413">
        <w:t>intimiteit</w:t>
      </w:r>
      <w:r>
        <w:t xml:space="preserve"> te vergroten? zoals een groepsapp maken, kaartje sturen, samen eten, maatjes, betrekken bij activiteiten.</w:t>
      </w:r>
      <w:r w:rsidR="00AE7393">
        <w:t xml:space="preserve"> </w:t>
      </w:r>
    </w:p>
    <w:p w14:paraId="1ECD6A18" w14:textId="77777777" w:rsidR="00AE7393" w:rsidRDefault="00AE7393"/>
    <w:p w14:paraId="4A89C68A" w14:textId="6977C29F" w:rsidR="00AE7393" w:rsidRDefault="00AE7393">
      <w:r>
        <w:t>Als professional kan je niet iemands beste vriendin worden maar je kan in gesprek gaan en de behoeftes peilen en erkennen dat het een fase in je leven is en hoe je met je eenzaamheid om kan gaan.</w:t>
      </w:r>
    </w:p>
    <w:p w14:paraId="1DDB5C48" w14:textId="77777777" w:rsidR="00A06B98" w:rsidRDefault="00A06B98"/>
    <w:p w14:paraId="79319433" w14:textId="77777777" w:rsidR="00A06B98" w:rsidRDefault="00A06B98"/>
    <w:p w14:paraId="42308CE4" w14:textId="75049CBA" w:rsidR="00600B2E" w:rsidRDefault="00600B2E">
      <w:r>
        <w:t xml:space="preserve"> </w:t>
      </w:r>
    </w:p>
    <w:p w14:paraId="6053EF1D" w14:textId="5BE718C7" w:rsidR="00311556" w:rsidRDefault="00311556">
      <w:r>
        <w:t>2.</w:t>
      </w:r>
    </w:p>
    <w:p w14:paraId="252CC665" w14:textId="77777777" w:rsidR="00311556" w:rsidRDefault="00311556">
      <w:r>
        <w:t>Wat zou je nog meer willen doen/veranderen in je eigen aanbod?</w:t>
      </w:r>
    </w:p>
    <w:p w14:paraId="66A7ECEE" w14:textId="14420CD8" w:rsidR="00D85DEE" w:rsidRDefault="00311556">
      <w:r>
        <w:t xml:space="preserve">Hoe kan je eigen impact vergroten op dit thema?   </w:t>
      </w:r>
    </w:p>
    <w:p w14:paraId="1D681071" w14:textId="2932F90D" w:rsidR="007B71AF" w:rsidRDefault="000D03A6" w:rsidP="00AE7393">
      <w:pPr>
        <w:pStyle w:val="Lijstalinea"/>
        <w:numPr>
          <w:ilvl w:val="0"/>
          <w:numId w:val="2"/>
        </w:numPr>
      </w:pPr>
      <w:r>
        <w:t xml:space="preserve">Buurtwerkplaatsen: </w:t>
      </w:r>
      <w:r w:rsidR="007B71AF">
        <w:t>Contactmomenten buiten de cursus om</w:t>
      </w:r>
    </w:p>
    <w:p w14:paraId="39CC0951" w14:textId="7C42EEC3" w:rsidR="007B71AF" w:rsidRDefault="000D03A6" w:rsidP="00AE7393">
      <w:pPr>
        <w:pStyle w:val="Lijstalinea"/>
        <w:numPr>
          <w:ilvl w:val="0"/>
          <w:numId w:val="2"/>
        </w:numPr>
      </w:pPr>
      <w:proofErr w:type="spellStart"/>
      <w:r>
        <w:t>Combiwel</w:t>
      </w:r>
      <w:proofErr w:type="spellEnd"/>
      <w:r>
        <w:t xml:space="preserve">: </w:t>
      </w:r>
      <w:r w:rsidR="007B71AF">
        <w:t xml:space="preserve">Idee om iemand </w:t>
      </w:r>
      <w:r>
        <w:t>“S</w:t>
      </w:r>
      <w:r w:rsidR="007B71AF">
        <w:t>toppen met roken ambassadeur</w:t>
      </w:r>
      <w:r>
        <w:t xml:space="preserve">” </w:t>
      </w:r>
      <w:r w:rsidR="007B71AF">
        <w:t>te maken</w:t>
      </w:r>
    </w:p>
    <w:p w14:paraId="512D8B0D" w14:textId="13EBDCFC" w:rsidR="007B71AF" w:rsidRDefault="000D03A6" w:rsidP="00AE7393">
      <w:pPr>
        <w:pStyle w:val="Lijstalinea"/>
        <w:numPr>
          <w:ilvl w:val="0"/>
          <w:numId w:val="2"/>
        </w:numPr>
      </w:pPr>
      <w:r>
        <w:t xml:space="preserve">Buurtwerkplaatsen: </w:t>
      </w:r>
      <w:r w:rsidR="007B71AF">
        <w:t>Terugkomdag voor cursisten</w:t>
      </w:r>
    </w:p>
    <w:p w14:paraId="119E2C34" w14:textId="11B0BEE2" w:rsidR="007B71AF" w:rsidRDefault="000D03A6" w:rsidP="00AE7393">
      <w:pPr>
        <w:pStyle w:val="Lijstalinea"/>
        <w:numPr>
          <w:ilvl w:val="0"/>
          <w:numId w:val="2"/>
        </w:numPr>
      </w:pPr>
      <w:r>
        <w:t xml:space="preserve">Buurtwerkplaatsen: </w:t>
      </w:r>
      <w:r w:rsidR="007B71AF">
        <w:t>Groepsapp om hulp te vragen</w:t>
      </w:r>
    </w:p>
    <w:p w14:paraId="0403567E" w14:textId="0743DB15" w:rsidR="007B71AF" w:rsidRDefault="000D03A6" w:rsidP="00AE7393">
      <w:pPr>
        <w:pStyle w:val="Lijstalinea"/>
        <w:numPr>
          <w:ilvl w:val="0"/>
          <w:numId w:val="2"/>
        </w:numPr>
      </w:pPr>
      <w:r>
        <w:t xml:space="preserve">Buurtkamer de Gulden </w:t>
      </w:r>
      <w:proofErr w:type="spellStart"/>
      <w:r>
        <w:t>Winckel</w:t>
      </w:r>
      <w:proofErr w:type="spellEnd"/>
      <w:r>
        <w:t xml:space="preserve">: </w:t>
      </w:r>
      <w:r w:rsidR="007B71AF">
        <w:t xml:space="preserve">Als de </w:t>
      </w:r>
      <w:r w:rsidR="00AE7393">
        <w:t>B</w:t>
      </w:r>
      <w:r w:rsidR="007B71AF">
        <w:t>uurtkamer er is een startfeest organiseren</w:t>
      </w:r>
    </w:p>
    <w:p w14:paraId="210ACC35" w14:textId="2C2D32D6" w:rsidR="007B71AF" w:rsidRDefault="000D03A6" w:rsidP="00AE7393">
      <w:pPr>
        <w:pStyle w:val="Lijstalinea"/>
        <w:numPr>
          <w:ilvl w:val="0"/>
          <w:numId w:val="2"/>
        </w:numPr>
      </w:pPr>
      <w:r>
        <w:t xml:space="preserve">Buurtkamer Corantijn: </w:t>
      </w:r>
      <w:r w:rsidR="007B71AF">
        <w:t>Bestaande activiteiten</w:t>
      </w:r>
      <w:r>
        <w:t xml:space="preserve"> voor senioren</w:t>
      </w:r>
      <w:r w:rsidR="007B71AF">
        <w:t xml:space="preserve"> vaker in de week uitvoeren</w:t>
      </w:r>
    </w:p>
    <w:p w14:paraId="7F07DA74" w14:textId="0CA2A738" w:rsidR="000D03A6" w:rsidRDefault="000D03A6" w:rsidP="00AE7393">
      <w:pPr>
        <w:pStyle w:val="Lijstalinea"/>
        <w:numPr>
          <w:ilvl w:val="0"/>
          <w:numId w:val="2"/>
        </w:numPr>
      </w:pPr>
      <w:r>
        <w:t>Buurtkamer Corantijn: contactgegevens onderling delen voor wie dat wil</w:t>
      </w:r>
    </w:p>
    <w:p w14:paraId="5A19D64A" w14:textId="28005121" w:rsidR="007B71AF" w:rsidRDefault="000D03A6" w:rsidP="00AE7393">
      <w:pPr>
        <w:pStyle w:val="Lijstalinea"/>
        <w:numPr>
          <w:ilvl w:val="0"/>
          <w:numId w:val="2"/>
        </w:numPr>
      </w:pPr>
      <w:r>
        <w:t xml:space="preserve">Beter Buren: </w:t>
      </w:r>
      <w:r w:rsidR="007B71AF">
        <w:t>Warme doorverwijzingen naar organisaties in de buurt waar ze terecht kunnen voor coaching</w:t>
      </w:r>
    </w:p>
    <w:p w14:paraId="2BD41B5F" w14:textId="19C9D536" w:rsidR="000D03A6" w:rsidRDefault="000D03A6" w:rsidP="00AE7393">
      <w:pPr>
        <w:pStyle w:val="Lijstalinea"/>
        <w:numPr>
          <w:ilvl w:val="0"/>
          <w:numId w:val="2"/>
        </w:numPr>
      </w:pPr>
      <w:r>
        <w:t xml:space="preserve">Spelinloop Dynamo: ouders meer aanspreken op hun expertise. Kennis en ervaringen delen bv met </w:t>
      </w:r>
      <w:proofErr w:type="spellStart"/>
      <w:r>
        <w:t>muziek,dans</w:t>
      </w:r>
      <w:proofErr w:type="spellEnd"/>
      <w:r>
        <w:t>, taal.</w:t>
      </w:r>
    </w:p>
    <w:p w14:paraId="346B070A" w14:textId="5F09A897" w:rsidR="000D03A6" w:rsidRDefault="000D03A6" w:rsidP="00AE7393">
      <w:pPr>
        <w:pStyle w:val="Lijstalinea"/>
        <w:numPr>
          <w:ilvl w:val="0"/>
          <w:numId w:val="2"/>
        </w:numPr>
      </w:pPr>
      <w:r>
        <w:t>Samen Kracht: computer/smartphone activiteit voor ouderen, nieuwkomers, mensen met een migratieachtergrond</w:t>
      </w:r>
    </w:p>
    <w:p w14:paraId="64817C14" w14:textId="7E6112E4" w:rsidR="007B71AF" w:rsidRDefault="007B71AF">
      <w:r>
        <w:t xml:space="preserve"> </w:t>
      </w:r>
    </w:p>
    <w:p w14:paraId="7D936E88" w14:textId="03E01323" w:rsidR="00C124CA" w:rsidRDefault="00AF78C1">
      <w:r>
        <w:lastRenderedPageBreak/>
        <w:t>Welk inzicht heb je gekregen: er zijn veel organisaties op dit gebied, met de verbindingen met elkaar kan je nog meer bereiken.</w:t>
      </w:r>
    </w:p>
    <w:p w14:paraId="386FE1EE" w14:textId="77777777" w:rsidR="000D03A6" w:rsidRDefault="000D03A6"/>
    <w:p w14:paraId="68338A54" w14:textId="77777777" w:rsidR="00AE7393" w:rsidRDefault="00AE7393">
      <w:r>
        <w:t>Er zijn verschillende matches gemaakt tijdens deze bijeenkomst:</w:t>
      </w:r>
    </w:p>
    <w:p w14:paraId="42F36205" w14:textId="22743F0E" w:rsidR="00AF78C1" w:rsidRDefault="00AF78C1" w:rsidP="00AE7393">
      <w:pPr>
        <w:pStyle w:val="Lijstalinea"/>
        <w:numPr>
          <w:ilvl w:val="0"/>
          <w:numId w:val="3"/>
        </w:numPr>
      </w:pPr>
      <w:bookmarkStart w:id="0" w:name="_Hlk213411036"/>
      <w:r>
        <w:t>Warm Welkom met de B</w:t>
      </w:r>
      <w:r w:rsidR="004918D4">
        <w:t>u</w:t>
      </w:r>
      <w:r>
        <w:t>urtwerkplaats</w:t>
      </w:r>
      <w:r w:rsidR="009E6BA0">
        <w:t>: Groepsactiviteit/cursus voor nieuwe groep.</w:t>
      </w:r>
    </w:p>
    <w:bookmarkEnd w:id="0"/>
    <w:p w14:paraId="6AC4CE52" w14:textId="34D3A1BB" w:rsidR="00C124CA" w:rsidRDefault="00AF78C1" w:rsidP="00AE7393">
      <w:pPr>
        <w:pStyle w:val="Lijstalinea"/>
        <w:numPr>
          <w:ilvl w:val="0"/>
          <w:numId w:val="3"/>
        </w:numPr>
      </w:pPr>
      <w:r>
        <w:t>Samen Kracht met Dynamo</w:t>
      </w:r>
      <w:r w:rsidR="009E6BA0">
        <w:t>: Info geven bij elkaar over onze activiteiten</w:t>
      </w:r>
    </w:p>
    <w:p w14:paraId="3D4830F7" w14:textId="5B728194" w:rsidR="00AF78C1" w:rsidRDefault="00AF78C1" w:rsidP="00AE7393">
      <w:pPr>
        <w:pStyle w:val="Lijstalinea"/>
        <w:numPr>
          <w:ilvl w:val="0"/>
          <w:numId w:val="3"/>
        </w:numPr>
      </w:pPr>
      <w:bookmarkStart w:id="1" w:name="_Hlk213411198"/>
      <w:r>
        <w:t xml:space="preserve">Warm Welkom met </w:t>
      </w:r>
      <w:r w:rsidR="000D03A6">
        <w:t>K</w:t>
      </w:r>
      <w:r>
        <w:t>erk en Buurt</w:t>
      </w:r>
      <w:r w:rsidR="000D03A6">
        <w:t xml:space="preserve">: gezamenlijk eetproject om elkaar beter te leren kennen in </w:t>
      </w:r>
      <w:proofErr w:type="spellStart"/>
      <w:r w:rsidR="000D03A6">
        <w:t>Filah</w:t>
      </w:r>
      <w:proofErr w:type="spellEnd"/>
    </w:p>
    <w:bookmarkEnd w:id="1"/>
    <w:p w14:paraId="3D1B1B9F" w14:textId="2C5022DF" w:rsidR="00AF78C1" w:rsidRDefault="00AF78C1" w:rsidP="00AE7393">
      <w:pPr>
        <w:pStyle w:val="Lijstalinea"/>
        <w:numPr>
          <w:ilvl w:val="0"/>
          <w:numId w:val="3"/>
        </w:numPr>
      </w:pPr>
      <w:r w:rsidRPr="004918D4">
        <w:t>Gaby</w:t>
      </w:r>
      <w:r w:rsidR="004918D4" w:rsidRPr="004918D4">
        <w:t xml:space="preserve">, locatiemanager van de </w:t>
      </w:r>
      <w:proofErr w:type="spellStart"/>
      <w:r w:rsidR="004918D4" w:rsidRPr="004918D4">
        <w:t>T</w:t>
      </w:r>
      <w:bookmarkStart w:id="2" w:name="_Hlk213411152"/>
      <w:r w:rsidR="004918D4" w:rsidRPr="004918D4">
        <w:t>agerijn</w:t>
      </w:r>
      <w:proofErr w:type="spellEnd"/>
      <w:r w:rsidR="004918D4" w:rsidRPr="004918D4">
        <w:t xml:space="preserve"> </w:t>
      </w:r>
      <w:r w:rsidRPr="004918D4">
        <w:t>met</w:t>
      </w:r>
      <w:r w:rsidR="004918D4" w:rsidRPr="004918D4">
        <w:t xml:space="preserve"> </w:t>
      </w:r>
      <w:proofErr w:type="spellStart"/>
      <w:r w:rsidR="004918D4" w:rsidRPr="004918D4">
        <w:t>Flowers</w:t>
      </w:r>
      <w:proofErr w:type="spellEnd"/>
      <w:r w:rsidR="004918D4" w:rsidRPr="004918D4">
        <w:t xml:space="preserve"> of Chi</w:t>
      </w:r>
      <w:r w:rsidR="009E6BA0">
        <w:t xml:space="preserve">: proefles bij de </w:t>
      </w:r>
      <w:proofErr w:type="spellStart"/>
      <w:r w:rsidR="009E6BA0">
        <w:t>Tagerijn</w:t>
      </w:r>
      <w:bookmarkEnd w:id="2"/>
      <w:proofErr w:type="spellEnd"/>
    </w:p>
    <w:p w14:paraId="41E8DF01" w14:textId="6CBB673D" w:rsidR="000D03A6" w:rsidRDefault="000D03A6" w:rsidP="00AE7393">
      <w:pPr>
        <w:pStyle w:val="Lijstalinea"/>
        <w:numPr>
          <w:ilvl w:val="0"/>
          <w:numId w:val="3"/>
        </w:numPr>
      </w:pPr>
      <w:r>
        <w:t xml:space="preserve">Beter Buren en St Warm Welkom: nieuwkomers </w:t>
      </w:r>
      <w:r w:rsidR="009E6BA0">
        <w:t>vragen om als tolk aan de slag te gaan voor de buren van Beter Buren en voor hun eigen taalontwikkeling in het NL.</w:t>
      </w:r>
    </w:p>
    <w:p w14:paraId="286FA185" w14:textId="2C014EA4" w:rsidR="009E6BA0" w:rsidRPr="004918D4" w:rsidRDefault="009E6BA0" w:rsidP="00AE7393">
      <w:pPr>
        <w:pStyle w:val="Lijstalinea"/>
        <w:numPr>
          <w:ilvl w:val="0"/>
          <w:numId w:val="3"/>
        </w:numPr>
      </w:pPr>
      <w:proofErr w:type="spellStart"/>
      <w:r>
        <w:t>Tagerijn</w:t>
      </w:r>
      <w:proofErr w:type="spellEnd"/>
      <w:r>
        <w:t xml:space="preserve"> en Vrouwencentrum: maanfeest </w:t>
      </w:r>
    </w:p>
    <w:p w14:paraId="716CD78F" w14:textId="77777777" w:rsidR="004918D4" w:rsidRDefault="004918D4"/>
    <w:p w14:paraId="678B58B4" w14:textId="77777777" w:rsidR="00AF78C1" w:rsidRDefault="00AF78C1"/>
    <w:p w14:paraId="2CA471D4" w14:textId="77777777" w:rsidR="00AE7393" w:rsidRPr="009E6BA0" w:rsidRDefault="00AE7393">
      <w:pPr>
        <w:rPr>
          <w:b/>
          <w:bCs/>
        </w:rPr>
      </w:pPr>
      <w:r w:rsidRPr="009E6BA0">
        <w:rPr>
          <w:b/>
          <w:bCs/>
        </w:rPr>
        <w:t>Afronding:</w:t>
      </w:r>
    </w:p>
    <w:p w14:paraId="3BF96626" w14:textId="0ED54E99" w:rsidR="00AF78C1" w:rsidRDefault="00AF78C1">
      <w:r>
        <w:t xml:space="preserve">Je wilt als organisatie niet alleen iets organiseren maar juist de uitwisseling met elkaar is heel belangrijk. Elkaar kunnen vinden is erg belangrijk. </w:t>
      </w:r>
      <w:r w:rsidR="009E6BA0">
        <w:t>Dat is tijdens deze bijeenkomst gelukt. Nu verder afspraken maken!</w:t>
      </w:r>
    </w:p>
    <w:sectPr w:rsidR="00AF7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52E4"/>
    <w:multiLevelType w:val="multilevel"/>
    <w:tmpl w:val="660EC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4EFB4651"/>
    <w:multiLevelType w:val="hybridMultilevel"/>
    <w:tmpl w:val="90385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7866D43"/>
    <w:multiLevelType w:val="hybridMultilevel"/>
    <w:tmpl w:val="02360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5F7831"/>
    <w:multiLevelType w:val="hybridMultilevel"/>
    <w:tmpl w:val="63727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9E574A"/>
    <w:multiLevelType w:val="hybridMultilevel"/>
    <w:tmpl w:val="D94CC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CB7798"/>
    <w:multiLevelType w:val="hybridMultilevel"/>
    <w:tmpl w:val="C47E9E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1835351">
    <w:abstractNumId w:val="2"/>
  </w:num>
  <w:num w:numId="2" w16cid:durableId="1478447849">
    <w:abstractNumId w:val="5"/>
  </w:num>
  <w:num w:numId="3" w16cid:durableId="432745172">
    <w:abstractNumId w:val="1"/>
  </w:num>
  <w:num w:numId="4" w16cid:durableId="587348380">
    <w:abstractNumId w:val="4"/>
  </w:num>
  <w:num w:numId="5" w16cid:durableId="331612381">
    <w:abstractNumId w:val="3"/>
  </w:num>
  <w:num w:numId="6" w16cid:durableId="47167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7"/>
    <w:rsid w:val="000D03A6"/>
    <w:rsid w:val="000D203B"/>
    <w:rsid w:val="00195413"/>
    <w:rsid w:val="00234A54"/>
    <w:rsid w:val="00311556"/>
    <w:rsid w:val="00471D76"/>
    <w:rsid w:val="004918D4"/>
    <w:rsid w:val="005C7EB3"/>
    <w:rsid w:val="00600B2E"/>
    <w:rsid w:val="00624654"/>
    <w:rsid w:val="007B71AF"/>
    <w:rsid w:val="009E6BA0"/>
    <w:rsid w:val="00A06B98"/>
    <w:rsid w:val="00AE7393"/>
    <w:rsid w:val="00AF78C1"/>
    <w:rsid w:val="00C124CA"/>
    <w:rsid w:val="00D85DEE"/>
    <w:rsid w:val="00DB31EF"/>
    <w:rsid w:val="00F86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41F6"/>
  <w15:chartTrackingRefBased/>
  <w15:docId w15:val="{29BD2A60-56E9-496B-9379-85396961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6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6C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6C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6C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6C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C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C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C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C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6C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6C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6C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6C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6C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C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C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C67"/>
    <w:rPr>
      <w:rFonts w:eastAsiaTheme="majorEastAsia" w:cstheme="majorBidi"/>
      <w:color w:val="272727" w:themeColor="text1" w:themeTint="D8"/>
    </w:rPr>
  </w:style>
  <w:style w:type="paragraph" w:styleId="Titel">
    <w:name w:val="Title"/>
    <w:basedOn w:val="Standaard"/>
    <w:next w:val="Standaard"/>
    <w:link w:val="TitelChar"/>
    <w:uiPriority w:val="10"/>
    <w:qFormat/>
    <w:rsid w:val="00F86C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C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C6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C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C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86C67"/>
    <w:rPr>
      <w:i/>
      <w:iCs/>
      <w:color w:val="404040" w:themeColor="text1" w:themeTint="BF"/>
    </w:rPr>
  </w:style>
  <w:style w:type="paragraph" w:styleId="Lijstalinea">
    <w:name w:val="List Paragraph"/>
    <w:basedOn w:val="Standaard"/>
    <w:uiPriority w:val="34"/>
    <w:qFormat/>
    <w:rsid w:val="00F86C67"/>
    <w:pPr>
      <w:ind w:left="720"/>
      <w:contextualSpacing/>
    </w:pPr>
  </w:style>
  <w:style w:type="character" w:styleId="Intensievebenadrukking">
    <w:name w:val="Intense Emphasis"/>
    <w:basedOn w:val="Standaardalinea-lettertype"/>
    <w:uiPriority w:val="21"/>
    <w:qFormat/>
    <w:rsid w:val="00F86C67"/>
    <w:rPr>
      <w:i/>
      <w:iCs/>
      <w:color w:val="0F4761" w:themeColor="accent1" w:themeShade="BF"/>
    </w:rPr>
  </w:style>
  <w:style w:type="paragraph" w:styleId="Duidelijkcitaat">
    <w:name w:val="Intense Quote"/>
    <w:basedOn w:val="Standaard"/>
    <w:next w:val="Standaard"/>
    <w:link w:val="DuidelijkcitaatChar"/>
    <w:uiPriority w:val="30"/>
    <w:qFormat/>
    <w:rsid w:val="00F86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6C67"/>
    <w:rPr>
      <w:i/>
      <w:iCs/>
      <w:color w:val="0F4761" w:themeColor="accent1" w:themeShade="BF"/>
    </w:rPr>
  </w:style>
  <w:style w:type="character" w:styleId="Intensieveverwijzing">
    <w:name w:val="Intense Reference"/>
    <w:basedOn w:val="Standaardalinea-lettertype"/>
    <w:uiPriority w:val="32"/>
    <w:qFormat/>
    <w:rsid w:val="00F86C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16bcae4-2c17-49e9-89dd-5a7377df6e61}" enabled="1" method="Standard" siteId="{3e07ab49-3575-4d1d-98ca-accacc2068eb}"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570</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Coraline Gerritsen</dc:creator>
  <cp:keywords/>
  <dc:description/>
  <cp:lastModifiedBy>Simone Timmer</cp:lastModifiedBy>
  <cp:revision>5</cp:revision>
  <dcterms:created xsi:type="dcterms:W3CDTF">2025-10-02T13:19:00Z</dcterms:created>
  <dcterms:modified xsi:type="dcterms:W3CDTF">2025-11-07T12:07:00Z</dcterms:modified>
</cp:coreProperties>
</file>