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4F50" w14:textId="77777777" w:rsidR="00EB2846" w:rsidRPr="009B6D75" w:rsidRDefault="00EB2846" w:rsidP="00EB2846">
      <w:pPr>
        <w:rPr>
          <w:rFonts w:ascii="Arial" w:hAnsi="Arial" w:cs="Arial"/>
          <w:bCs/>
        </w:rPr>
      </w:pPr>
      <w:r w:rsidRPr="009B6D75">
        <w:rPr>
          <w:rFonts w:ascii="Arial" w:hAnsi="Arial" w:cs="Arial"/>
          <w:bCs/>
        </w:rPr>
        <w:t>Volunteers - Standard model contract</w:t>
      </w:r>
    </w:p>
    <w:p w14:paraId="21A87D64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57DF2A30" w14:textId="77777777" w:rsidR="00EB2846" w:rsidRPr="009B6D75" w:rsidRDefault="00EB2846" w:rsidP="00EB2846">
      <w:pPr>
        <w:rPr>
          <w:rFonts w:ascii="Arial" w:hAnsi="Arial" w:cs="Arial"/>
          <w:b/>
          <w:sz w:val="28"/>
          <w:szCs w:val="28"/>
        </w:rPr>
      </w:pPr>
      <w:r w:rsidRPr="009B6D75">
        <w:rPr>
          <w:rFonts w:ascii="Arial" w:hAnsi="Arial" w:cs="Arial"/>
          <w:b/>
          <w:sz w:val="28"/>
          <w:szCs w:val="28"/>
        </w:rPr>
        <w:t>Voluntary agreement</w:t>
      </w:r>
    </w:p>
    <w:p w14:paraId="27624A82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6FDC56AA" w14:textId="1A374518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The undersigned,</w:t>
      </w:r>
      <w:r w:rsidR="0073363E">
        <w:rPr>
          <w:rFonts w:ascii="Arial" w:hAnsi="Arial" w:cs="Arial"/>
          <w:sz w:val="28"/>
          <w:szCs w:val="28"/>
        </w:rPr>
        <w:t xml:space="preserve"> </w:t>
      </w:r>
      <w:r w:rsidRPr="009B1A7D">
        <w:rPr>
          <w:rFonts w:ascii="Arial" w:hAnsi="Arial" w:cs="Arial"/>
          <w:sz w:val="28"/>
          <w:szCs w:val="28"/>
        </w:rPr>
        <w:t>(name of organization) in Amsterdam, hereinafter referred to as 'the organization', and</w:t>
      </w:r>
    </w:p>
    <w:p w14:paraId="65DCA4AB" w14:textId="77777777" w:rsidR="0073363E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(name of volunteer)</w:t>
      </w:r>
      <w:r w:rsidR="0073363E">
        <w:rPr>
          <w:rFonts w:ascii="Arial" w:hAnsi="Arial" w:cs="Arial"/>
          <w:sz w:val="28"/>
          <w:szCs w:val="28"/>
        </w:rPr>
        <w:t xml:space="preserve"> </w:t>
      </w:r>
      <w:r w:rsidRPr="009B1A7D">
        <w:rPr>
          <w:rFonts w:ascii="Arial" w:hAnsi="Arial" w:cs="Arial"/>
          <w:sz w:val="28"/>
          <w:szCs w:val="28"/>
        </w:rPr>
        <w:t>residing at</w:t>
      </w:r>
      <w:r w:rsidR="0073363E">
        <w:rPr>
          <w:rFonts w:ascii="Arial" w:hAnsi="Arial" w:cs="Arial"/>
          <w:sz w:val="28"/>
          <w:szCs w:val="28"/>
        </w:rPr>
        <w:t xml:space="preserve">  </w:t>
      </w:r>
    </w:p>
    <w:p w14:paraId="72F59E7C" w14:textId="18842F12" w:rsidR="00EB2846" w:rsidRPr="009B1A7D" w:rsidRDefault="00A21189" w:rsidP="00EB28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 volunteer</w:t>
      </w:r>
      <w:r>
        <w:rPr>
          <w:rFonts w:ascii="Arial" w:hAnsi="Arial" w:cs="Arial"/>
          <w:sz w:val="28"/>
          <w:szCs w:val="28"/>
        </w:rPr>
        <w:t xml:space="preserve">: </w:t>
      </w:r>
      <w:r w:rsidR="00EB2846" w:rsidRPr="009B1A7D">
        <w:rPr>
          <w:rFonts w:ascii="Arial" w:hAnsi="Arial" w:cs="Arial"/>
          <w:sz w:val="28"/>
          <w:szCs w:val="28"/>
        </w:rPr>
        <w:t>…………</w:t>
      </w:r>
      <w:r w:rsidR="00EB2846">
        <w:rPr>
          <w:rFonts w:ascii="Arial" w:hAnsi="Arial" w:cs="Arial"/>
          <w:sz w:val="28"/>
          <w:szCs w:val="28"/>
        </w:rPr>
        <w:t>……………………</w:t>
      </w:r>
      <w:r>
        <w:rPr>
          <w:rFonts w:ascii="Arial" w:hAnsi="Arial" w:cs="Arial"/>
          <w:sz w:val="28"/>
          <w:szCs w:val="28"/>
        </w:rPr>
        <w:t>………………..</w:t>
      </w:r>
    </w:p>
    <w:p w14:paraId="53CDE19F" w14:textId="775BBCA5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="00A21189">
        <w:rPr>
          <w:rFonts w:ascii="Arial" w:hAnsi="Arial" w:cs="Arial"/>
          <w:sz w:val="28"/>
          <w:szCs w:val="28"/>
        </w:rPr>
        <w:t>………</w:t>
      </w:r>
    </w:p>
    <w:p w14:paraId="1C55843B" w14:textId="787AF4A8" w:rsidR="00EB2846" w:rsidRPr="009B1A7D" w:rsidRDefault="00A21189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date of birth</w:t>
      </w:r>
      <w:r>
        <w:rPr>
          <w:rFonts w:ascii="Arial" w:hAnsi="Arial" w:cs="Arial"/>
          <w:sz w:val="28"/>
          <w:szCs w:val="28"/>
        </w:rPr>
        <w:t xml:space="preserve">: </w:t>
      </w:r>
      <w:r w:rsidR="00EB2846">
        <w:rPr>
          <w:rFonts w:ascii="Arial" w:hAnsi="Arial" w:cs="Arial"/>
          <w:sz w:val="28"/>
          <w:szCs w:val="28"/>
        </w:rPr>
        <w:t>……………………………………………</w:t>
      </w:r>
      <w:r>
        <w:rPr>
          <w:rFonts w:ascii="Arial" w:hAnsi="Arial" w:cs="Arial"/>
          <w:sz w:val="28"/>
          <w:szCs w:val="28"/>
        </w:rPr>
        <w:t>…………</w:t>
      </w:r>
    </w:p>
    <w:p w14:paraId="17BE7B64" w14:textId="7E8B2F4E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bank account: ……………………………………………</w:t>
      </w:r>
      <w:r w:rsidR="00A21189">
        <w:rPr>
          <w:rFonts w:ascii="Arial" w:hAnsi="Arial" w:cs="Arial"/>
          <w:sz w:val="28"/>
          <w:szCs w:val="28"/>
        </w:rPr>
        <w:t>……….</w:t>
      </w:r>
    </w:p>
    <w:p w14:paraId="01906866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hereinafter referred to as 'the volunteer', agree upon the following:</w:t>
      </w:r>
    </w:p>
    <w:p w14:paraId="1C01C5F5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0B1404A0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 xml:space="preserve">1.           </w:t>
      </w:r>
      <w:r w:rsidRPr="009B6D75">
        <w:rPr>
          <w:rFonts w:ascii="Arial" w:hAnsi="Arial" w:cs="Arial"/>
          <w:b/>
          <w:bCs/>
          <w:sz w:val="28"/>
          <w:szCs w:val="28"/>
        </w:rPr>
        <w:t>The activities</w:t>
      </w:r>
    </w:p>
    <w:p w14:paraId="1A022B15" w14:textId="77777777" w:rsidR="00EB2846" w:rsidRDefault="00EB2846" w:rsidP="00EB2846">
      <w:pPr>
        <w:rPr>
          <w:rFonts w:ascii="Arial" w:hAnsi="Arial" w:cs="Arial"/>
          <w:sz w:val="28"/>
          <w:szCs w:val="28"/>
        </w:rPr>
      </w:pPr>
    </w:p>
    <w:p w14:paraId="603B8241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1.1 The volunteer will contribute to the organization starting from </w:t>
      </w:r>
      <w:r>
        <w:rPr>
          <w:rFonts w:ascii="Arial" w:hAnsi="Arial" w:cs="Arial"/>
          <w:sz w:val="28"/>
          <w:szCs w:val="28"/>
        </w:rPr>
        <w:t>…..</w:t>
      </w:r>
      <w:r w:rsidRPr="009B1A7D">
        <w:rPr>
          <w:rFonts w:ascii="Arial" w:hAnsi="Arial" w:cs="Arial"/>
          <w:sz w:val="28"/>
          <w:szCs w:val="28"/>
        </w:rPr>
        <w:t xml:space="preserve">(date). </w:t>
      </w:r>
    </w:p>
    <w:p w14:paraId="6600F3F4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 xml:space="preserve">The volunteer role is: </w:t>
      </w:r>
      <w:r>
        <w:rPr>
          <w:rFonts w:ascii="Arial" w:hAnsi="Arial" w:cs="Arial"/>
          <w:sz w:val="28"/>
          <w:szCs w:val="28"/>
        </w:rPr>
        <w:t>……………………..</w:t>
      </w:r>
      <w:r w:rsidRPr="009B1A7D">
        <w:rPr>
          <w:rFonts w:ascii="Arial" w:hAnsi="Arial" w:cs="Arial"/>
          <w:sz w:val="28"/>
          <w:szCs w:val="28"/>
        </w:rPr>
        <w:t xml:space="preserve"> </w:t>
      </w:r>
    </w:p>
    <w:p w14:paraId="4D9BD538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1.2 The parties can adjust the activities to be performed by the volunteer in mutual consultation.</w:t>
      </w:r>
    </w:p>
    <w:p w14:paraId="6E4FAFAA" w14:textId="04A40CE9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1.3 </w:t>
      </w:r>
      <w:r w:rsidR="009B6D75">
        <w:rPr>
          <w:rFonts w:ascii="Arial" w:hAnsi="Arial" w:cs="Arial"/>
          <w:sz w:val="28"/>
          <w:szCs w:val="28"/>
        </w:rPr>
        <w:t>(N</w:t>
      </w:r>
      <w:r w:rsidRPr="009B1A7D">
        <w:rPr>
          <w:rFonts w:ascii="Arial" w:hAnsi="Arial" w:cs="Arial"/>
          <w:sz w:val="28"/>
          <w:szCs w:val="28"/>
        </w:rPr>
        <w:t xml:space="preserve">ame of the supervisor) will ensure to provide the volunteer with </w:t>
      </w:r>
      <w:r>
        <w:rPr>
          <w:rFonts w:ascii="Arial" w:hAnsi="Arial" w:cs="Arial"/>
          <w:sz w:val="28"/>
          <w:szCs w:val="28"/>
        </w:rPr>
        <w:t xml:space="preserve">the </w:t>
      </w:r>
      <w:r w:rsidRPr="009B1A7D">
        <w:rPr>
          <w:rFonts w:ascii="Arial" w:hAnsi="Arial" w:cs="Arial"/>
          <w:sz w:val="28"/>
          <w:szCs w:val="28"/>
        </w:rPr>
        <w:t>necessary training and guidance.</w:t>
      </w:r>
    </w:p>
    <w:p w14:paraId="0213034C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1.4 The volun</w:t>
      </w:r>
      <w:r>
        <w:rPr>
          <w:rFonts w:ascii="Arial" w:hAnsi="Arial" w:cs="Arial"/>
          <w:sz w:val="28"/>
          <w:szCs w:val="28"/>
        </w:rPr>
        <w:t>teer agrees to volunteer for ……</w:t>
      </w:r>
      <w:r w:rsidRPr="009B1A7D">
        <w:rPr>
          <w:rFonts w:ascii="Arial" w:hAnsi="Arial" w:cs="Arial"/>
          <w:sz w:val="28"/>
          <w:szCs w:val="28"/>
        </w:rPr>
        <w:t xml:space="preserve"> (number of hours per week/month).</w:t>
      </w:r>
    </w:p>
    <w:p w14:paraId="2E723BE0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6F6FBBDE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 xml:space="preserve">2.           </w:t>
      </w:r>
      <w:r w:rsidRPr="009B6D75">
        <w:rPr>
          <w:rFonts w:ascii="Arial" w:hAnsi="Arial" w:cs="Arial"/>
          <w:b/>
          <w:bCs/>
          <w:sz w:val="28"/>
          <w:szCs w:val="28"/>
        </w:rPr>
        <w:t>Reimbursement of expenses</w:t>
      </w:r>
    </w:p>
    <w:p w14:paraId="2C872D09" w14:textId="77777777" w:rsidR="00EB2846" w:rsidRDefault="00EB2846" w:rsidP="00EB2846">
      <w:pPr>
        <w:rPr>
          <w:rFonts w:ascii="Arial" w:hAnsi="Arial" w:cs="Arial"/>
          <w:sz w:val="28"/>
          <w:szCs w:val="28"/>
        </w:rPr>
      </w:pPr>
    </w:p>
    <w:p w14:paraId="58D76FA2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2.1 The volunteer will not receive payment for the work he has performed.</w:t>
      </w:r>
    </w:p>
    <w:p w14:paraId="5BE290FC" w14:textId="595CA4C2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2.2 The volunteer will be reimbursed for travel expenses actually incurred for public transport upon presentation of appropriate receipts. The organization shall transfer the allowa</w:t>
      </w:r>
      <w:r>
        <w:rPr>
          <w:rFonts w:ascii="Arial" w:hAnsi="Arial" w:cs="Arial"/>
          <w:sz w:val="28"/>
          <w:szCs w:val="28"/>
        </w:rPr>
        <w:t>nce to the volunteer's bank</w:t>
      </w:r>
      <w:r w:rsidRPr="009B1A7D">
        <w:rPr>
          <w:rFonts w:ascii="Arial" w:hAnsi="Arial" w:cs="Arial"/>
          <w:sz w:val="28"/>
          <w:szCs w:val="28"/>
        </w:rPr>
        <w:t xml:space="preserve"> account on a monthly basis.</w:t>
      </w:r>
      <w:r>
        <w:rPr>
          <w:rFonts w:ascii="Arial" w:hAnsi="Arial" w:cs="Arial"/>
          <w:sz w:val="28"/>
          <w:szCs w:val="28"/>
        </w:rPr>
        <w:t xml:space="preserve"> </w:t>
      </w:r>
      <w:r w:rsidR="0003097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Or: the volunteer receives a volunteer fee of €… (amount per hour or per day)</w:t>
      </w:r>
    </w:p>
    <w:p w14:paraId="1DE10C69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5DA5CB18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 xml:space="preserve">3.           </w:t>
      </w:r>
      <w:r w:rsidRPr="00030977">
        <w:rPr>
          <w:rFonts w:ascii="Arial" w:hAnsi="Arial" w:cs="Arial"/>
          <w:b/>
          <w:bCs/>
          <w:sz w:val="28"/>
          <w:szCs w:val="28"/>
        </w:rPr>
        <w:t>Liability and Accident Insurance</w:t>
      </w:r>
    </w:p>
    <w:p w14:paraId="3C6D4557" w14:textId="77777777" w:rsidR="00EB2846" w:rsidRDefault="00EB2846" w:rsidP="00EB2846">
      <w:pPr>
        <w:rPr>
          <w:rFonts w:ascii="Arial" w:hAnsi="Arial" w:cs="Arial"/>
          <w:sz w:val="28"/>
          <w:szCs w:val="28"/>
        </w:rPr>
      </w:pPr>
    </w:p>
    <w:p w14:paraId="4709EA7B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 xml:space="preserve">3.1 The organization makes use of the Amsterdam Volunteer Insurance (AVV). The AVV is not a replacement for your own </w:t>
      </w:r>
      <w:r>
        <w:rPr>
          <w:rFonts w:ascii="Arial" w:hAnsi="Arial" w:cs="Arial"/>
          <w:sz w:val="28"/>
          <w:szCs w:val="28"/>
        </w:rPr>
        <w:t>T</w:t>
      </w:r>
      <w:r w:rsidRPr="009B1A7D">
        <w:rPr>
          <w:rFonts w:ascii="Arial" w:hAnsi="Arial" w:cs="Arial"/>
          <w:sz w:val="28"/>
          <w:szCs w:val="28"/>
        </w:rPr>
        <w:t>hird-</w:t>
      </w:r>
      <w:r>
        <w:rPr>
          <w:rFonts w:ascii="Arial" w:hAnsi="Arial" w:cs="Arial"/>
          <w:sz w:val="28"/>
          <w:szCs w:val="28"/>
        </w:rPr>
        <w:t>P</w:t>
      </w:r>
      <w:r w:rsidRPr="009B1A7D">
        <w:rPr>
          <w:rFonts w:ascii="Arial" w:hAnsi="Arial" w:cs="Arial"/>
          <w:sz w:val="28"/>
          <w:szCs w:val="28"/>
        </w:rPr>
        <w:t xml:space="preserve">arty and </w:t>
      </w:r>
      <w:r>
        <w:rPr>
          <w:rFonts w:ascii="Arial" w:hAnsi="Arial" w:cs="Arial"/>
          <w:sz w:val="28"/>
          <w:szCs w:val="28"/>
        </w:rPr>
        <w:t>A</w:t>
      </w:r>
      <w:r w:rsidRPr="009B1A7D">
        <w:rPr>
          <w:rFonts w:ascii="Arial" w:hAnsi="Arial" w:cs="Arial"/>
          <w:sz w:val="28"/>
          <w:szCs w:val="28"/>
        </w:rPr>
        <w:t xml:space="preserve">ccident </w:t>
      </w:r>
      <w:r>
        <w:rPr>
          <w:rFonts w:ascii="Arial" w:hAnsi="Arial" w:cs="Arial"/>
          <w:sz w:val="28"/>
          <w:szCs w:val="28"/>
        </w:rPr>
        <w:t>I</w:t>
      </w:r>
      <w:r w:rsidRPr="009B1A7D">
        <w:rPr>
          <w:rFonts w:ascii="Arial" w:hAnsi="Arial" w:cs="Arial"/>
          <w:sz w:val="28"/>
          <w:szCs w:val="28"/>
        </w:rPr>
        <w:t xml:space="preserve">nsurance. Do not cancel it. The AVV provides adequate insurance cover for the volunteer whilst undertaking voluntary work. It only </w:t>
      </w:r>
      <w:r w:rsidRPr="009B1A7D">
        <w:rPr>
          <w:rFonts w:ascii="Arial" w:hAnsi="Arial" w:cs="Arial"/>
          <w:sz w:val="28"/>
          <w:szCs w:val="28"/>
        </w:rPr>
        <w:lastRenderedPageBreak/>
        <w:t xml:space="preserve">applies in the specific cases where the volunteer’s own </w:t>
      </w:r>
      <w:r>
        <w:rPr>
          <w:rFonts w:ascii="Arial" w:hAnsi="Arial" w:cs="Arial"/>
          <w:sz w:val="28"/>
          <w:szCs w:val="28"/>
        </w:rPr>
        <w:t>I</w:t>
      </w:r>
      <w:r w:rsidRPr="009B1A7D">
        <w:rPr>
          <w:rFonts w:ascii="Arial" w:hAnsi="Arial" w:cs="Arial"/>
          <w:sz w:val="28"/>
          <w:szCs w:val="28"/>
        </w:rPr>
        <w:t>nsurance is insufficient.</w:t>
      </w:r>
    </w:p>
    <w:p w14:paraId="62753C49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4696A0EC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4.         </w:t>
      </w:r>
      <w:r w:rsidRPr="00B214A7">
        <w:rPr>
          <w:rFonts w:ascii="Arial" w:hAnsi="Arial" w:cs="Arial"/>
          <w:b/>
          <w:bCs/>
          <w:sz w:val="28"/>
          <w:szCs w:val="28"/>
        </w:rPr>
        <w:t>  Absence</w:t>
      </w:r>
    </w:p>
    <w:p w14:paraId="1BA866DC" w14:textId="77777777" w:rsidR="00EB2846" w:rsidRDefault="00EB2846" w:rsidP="00EB2846">
      <w:pPr>
        <w:rPr>
          <w:rFonts w:ascii="Arial" w:hAnsi="Arial" w:cs="Arial"/>
          <w:sz w:val="28"/>
          <w:szCs w:val="28"/>
        </w:rPr>
      </w:pPr>
    </w:p>
    <w:p w14:paraId="267ED9B2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4.1 In the case of being prevented from attending due to illness, holidays or otherwise, the volunteer will inform the organization of this on time.</w:t>
      </w:r>
    </w:p>
    <w:p w14:paraId="6B7237FC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17DAB2D7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 xml:space="preserve">5.           </w:t>
      </w:r>
      <w:r w:rsidRPr="00B214A7">
        <w:rPr>
          <w:rFonts w:ascii="Arial" w:hAnsi="Arial" w:cs="Arial"/>
          <w:b/>
          <w:bCs/>
          <w:sz w:val="28"/>
          <w:szCs w:val="28"/>
        </w:rPr>
        <w:t>Nature of the agreement</w:t>
      </w:r>
    </w:p>
    <w:p w14:paraId="3C0B91FC" w14:textId="77777777" w:rsidR="00EB2846" w:rsidRDefault="00EB2846" w:rsidP="00EB2846">
      <w:pPr>
        <w:rPr>
          <w:rFonts w:ascii="Arial" w:hAnsi="Arial" w:cs="Arial"/>
          <w:sz w:val="28"/>
          <w:szCs w:val="28"/>
        </w:rPr>
      </w:pPr>
    </w:p>
    <w:p w14:paraId="22EC4D03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5.1 This agreement is not an employment contract within the meaning of the Dutch Civil Code.</w:t>
      </w:r>
    </w:p>
    <w:p w14:paraId="5E53251C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 xml:space="preserve">5.2 This agreement does not constitute employment within the meaning of the Sickness Benefits Act. The volunteer is aware of the fact that this agreement does not provide </w:t>
      </w:r>
      <w:r>
        <w:rPr>
          <w:rFonts w:ascii="Arial" w:hAnsi="Arial" w:cs="Arial"/>
          <w:sz w:val="28"/>
          <w:szCs w:val="28"/>
        </w:rPr>
        <w:t>I</w:t>
      </w:r>
      <w:r w:rsidRPr="009B1A7D">
        <w:rPr>
          <w:rFonts w:ascii="Arial" w:hAnsi="Arial" w:cs="Arial"/>
          <w:sz w:val="28"/>
          <w:szCs w:val="28"/>
        </w:rPr>
        <w:t>nsurance cover in the case of illness, work incapacity and unemployment.</w:t>
      </w:r>
    </w:p>
    <w:p w14:paraId="36C385C7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5.3 The relationship between the organi</w:t>
      </w:r>
      <w:r>
        <w:rPr>
          <w:rFonts w:ascii="Arial" w:hAnsi="Arial" w:cs="Arial"/>
          <w:sz w:val="28"/>
          <w:szCs w:val="28"/>
        </w:rPr>
        <w:t>z</w:t>
      </w:r>
      <w:r w:rsidRPr="009B1A7D">
        <w:rPr>
          <w:rFonts w:ascii="Arial" w:hAnsi="Arial" w:cs="Arial"/>
          <w:sz w:val="28"/>
          <w:szCs w:val="28"/>
        </w:rPr>
        <w:t xml:space="preserve">ation and the volunteer is not an employment relationship within the meaning of the Extraordinary </w:t>
      </w:r>
      <w:r>
        <w:rPr>
          <w:rFonts w:ascii="Arial" w:hAnsi="Arial" w:cs="Arial"/>
          <w:sz w:val="28"/>
          <w:szCs w:val="28"/>
        </w:rPr>
        <w:t>Decree on Labor</w:t>
      </w:r>
      <w:r w:rsidRPr="009B1A7D">
        <w:rPr>
          <w:rFonts w:ascii="Arial" w:hAnsi="Arial" w:cs="Arial"/>
          <w:sz w:val="28"/>
          <w:szCs w:val="28"/>
        </w:rPr>
        <w:t xml:space="preserve"> Relations.</w:t>
      </w:r>
    </w:p>
    <w:p w14:paraId="05EFFEA2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308506F" w14:textId="77777777" w:rsidR="00EB2846" w:rsidRPr="00B214A7" w:rsidRDefault="00EB2846" w:rsidP="00EB2846">
      <w:pPr>
        <w:rPr>
          <w:rFonts w:ascii="Arial" w:hAnsi="Arial" w:cs="Arial"/>
          <w:b/>
          <w:bCs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 xml:space="preserve">6.           </w:t>
      </w:r>
      <w:r w:rsidRPr="00B214A7">
        <w:rPr>
          <w:rFonts w:ascii="Arial" w:hAnsi="Arial" w:cs="Arial"/>
          <w:b/>
          <w:bCs/>
          <w:sz w:val="28"/>
          <w:szCs w:val="28"/>
        </w:rPr>
        <w:t>Duration and Termination of the Agreement</w:t>
      </w:r>
    </w:p>
    <w:p w14:paraId="5102AC62" w14:textId="77777777" w:rsidR="00EB2846" w:rsidRDefault="00EB2846" w:rsidP="00EB2846">
      <w:pPr>
        <w:rPr>
          <w:rFonts w:ascii="Arial" w:hAnsi="Arial" w:cs="Arial"/>
          <w:sz w:val="28"/>
          <w:szCs w:val="28"/>
        </w:rPr>
      </w:pPr>
    </w:p>
    <w:p w14:paraId="6E9C0151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 xml:space="preserve">6.1 The agreement is entered </w:t>
      </w:r>
      <w:r>
        <w:rPr>
          <w:rFonts w:ascii="Arial" w:hAnsi="Arial" w:cs="Arial"/>
          <w:sz w:val="28"/>
          <w:szCs w:val="28"/>
        </w:rPr>
        <w:t xml:space="preserve">into </w:t>
      </w:r>
      <w:r w:rsidRPr="009B1A7D">
        <w:rPr>
          <w:rFonts w:ascii="Arial" w:hAnsi="Arial" w:cs="Arial"/>
          <w:sz w:val="28"/>
          <w:szCs w:val="28"/>
        </w:rPr>
        <w:t>for an indefinite period of time.</w:t>
      </w:r>
    </w:p>
    <w:p w14:paraId="71EB78D5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6.2 The parties may terminate the agreement by mutual agreement.</w:t>
      </w:r>
    </w:p>
    <w:p w14:paraId="71877FAF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6.3 Both the volunteer and the organi</w:t>
      </w:r>
      <w:r>
        <w:rPr>
          <w:rFonts w:ascii="Arial" w:hAnsi="Arial" w:cs="Arial"/>
          <w:sz w:val="28"/>
          <w:szCs w:val="28"/>
        </w:rPr>
        <w:t>z</w:t>
      </w:r>
      <w:r w:rsidRPr="009B1A7D">
        <w:rPr>
          <w:rFonts w:ascii="Arial" w:hAnsi="Arial" w:cs="Arial"/>
          <w:sz w:val="28"/>
          <w:szCs w:val="28"/>
        </w:rPr>
        <w:t>ation can terminate the agreement by written notice. A three-week notice period is taken into account.</w:t>
      </w:r>
    </w:p>
    <w:p w14:paraId="763A4399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6.4 Upon request of the volunteer, the organi</w:t>
      </w:r>
      <w:r>
        <w:rPr>
          <w:rFonts w:ascii="Arial" w:hAnsi="Arial" w:cs="Arial"/>
          <w:sz w:val="28"/>
          <w:szCs w:val="28"/>
        </w:rPr>
        <w:t>z</w:t>
      </w:r>
      <w:r w:rsidRPr="009B1A7D">
        <w:rPr>
          <w:rFonts w:ascii="Arial" w:hAnsi="Arial" w:cs="Arial"/>
          <w:sz w:val="28"/>
          <w:szCs w:val="28"/>
        </w:rPr>
        <w:t>ation will draw up a certificate at the end of the agreement.</w:t>
      </w:r>
    </w:p>
    <w:p w14:paraId="34403B7F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1F3734CE" w14:textId="5804CEC5" w:rsidR="00EB2846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 xml:space="preserve">The agreement is drawn up in duplicate in Amsterdam </w:t>
      </w:r>
      <w:r w:rsidR="000B0AB9">
        <w:rPr>
          <w:rFonts w:ascii="Arial" w:hAnsi="Arial" w:cs="Arial"/>
          <w:sz w:val="28"/>
          <w:szCs w:val="28"/>
        </w:rPr>
        <w:t>……. (date)</w:t>
      </w:r>
    </w:p>
    <w:p w14:paraId="4142F19E" w14:textId="77777777" w:rsidR="000B0AB9" w:rsidRPr="009B1A7D" w:rsidRDefault="000B0AB9" w:rsidP="00EB2846">
      <w:pPr>
        <w:rPr>
          <w:rFonts w:ascii="Arial" w:hAnsi="Arial" w:cs="Arial"/>
          <w:sz w:val="28"/>
          <w:szCs w:val="28"/>
        </w:rPr>
      </w:pPr>
    </w:p>
    <w:p w14:paraId="23F1891F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04262C47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The volunteer has received a free agreement copy.</w:t>
      </w:r>
    </w:p>
    <w:p w14:paraId="477D543E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2E15AE0F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10C33FA2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…………………………..              ………………………………</w:t>
      </w:r>
      <w:r w:rsidRPr="009B1A7D">
        <w:rPr>
          <w:rFonts w:ascii="Arial" w:hAnsi="Arial" w:cs="Arial"/>
          <w:sz w:val="28"/>
          <w:szCs w:val="28"/>
        </w:rPr>
        <w:t xml:space="preserve">             </w:t>
      </w:r>
    </w:p>
    <w:p w14:paraId="62EF67F8" w14:textId="77777777" w:rsidR="000B0AB9" w:rsidRDefault="000B0AB9" w:rsidP="00EB2846">
      <w:pPr>
        <w:rPr>
          <w:rFonts w:ascii="Arial" w:hAnsi="Arial" w:cs="Arial"/>
          <w:sz w:val="28"/>
          <w:szCs w:val="28"/>
        </w:rPr>
      </w:pPr>
    </w:p>
    <w:p w14:paraId="4370FCD4" w14:textId="2C65B84C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  <w:r w:rsidRPr="009B1A7D">
        <w:rPr>
          <w:rFonts w:ascii="Arial" w:hAnsi="Arial" w:cs="Arial"/>
          <w:sz w:val="28"/>
          <w:szCs w:val="28"/>
        </w:rPr>
        <w:t>(Signature of the organization) (Signature of the volunteer)</w:t>
      </w:r>
    </w:p>
    <w:p w14:paraId="60A01DAA" w14:textId="77777777" w:rsidR="00EB2846" w:rsidRPr="009B1A7D" w:rsidRDefault="00EB2846" w:rsidP="00EB2846">
      <w:pPr>
        <w:rPr>
          <w:rFonts w:ascii="Arial" w:hAnsi="Arial" w:cs="Arial"/>
          <w:sz w:val="28"/>
          <w:szCs w:val="28"/>
        </w:rPr>
      </w:pPr>
    </w:p>
    <w:p w14:paraId="799EFBFD" w14:textId="77777777" w:rsidR="0004558A" w:rsidRDefault="0004558A"/>
    <w:sectPr w:rsidR="0004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46"/>
    <w:rsid w:val="00030977"/>
    <w:rsid w:val="0004558A"/>
    <w:rsid w:val="000B0AB9"/>
    <w:rsid w:val="00472109"/>
    <w:rsid w:val="005D711C"/>
    <w:rsid w:val="0073363E"/>
    <w:rsid w:val="009B6D75"/>
    <w:rsid w:val="00A21189"/>
    <w:rsid w:val="00B214A7"/>
    <w:rsid w:val="00E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B556"/>
  <w15:chartTrackingRefBased/>
  <w15:docId w15:val="{02F45E95-E263-47FD-A83D-CC204B55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2846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9E4868032E045B089A7B53CB12536" ma:contentTypeVersion="12" ma:contentTypeDescription="Een nieuw document maken." ma:contentTypeScope="" ma:versionID="9a0fbd6a7d0efd6e220b3d308dfee5a4">
  <xsd:schema xmlns:xsd="http://www.w3.org/2001/XMLSchema" xmlns:xs="http://www.w3.org/2001/XMLSchema" xmlns:p="http://schemas.microsoft.com/office/2006/metadata/properties" xmlns:ns2="30d4b4b3-1170-48fe-a9d4-72129876be5a" xmlns:ns3="40994370-df26-4c06-945a-aa565a3a97d9" targetNamespace="http://schemas.microsoft.com/office/2006/metadata/properties" ma:root="true" ma:fieldsID="f17999b155fed57235edde23716e2f8e" ns2:_="" ns3:_="">
    <xsd:import namespace="30d4b4b3-1170-48fe-a9d4-72129876be5a"/>
    <xsd:import namespace="40994370-df26-4c06-945a-aa565a3a9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b4b3-1170-48fe-a9d4-72129876b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94370-df26-4c06-945a-aa565a3a9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DA14E-FAE0-4F95-91D7-DC643C5C2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b4b3-1170-48fe-a9d4-72129876be5a"/>
    <ds:schemaRef ds:uri="40994370-df26-4c06-945a-aa565a3a9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9F9D1-47F4-4B99-B291-B9AB55B51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2FB19-E165-4F2F-8542-D40D67F68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Timmer</dc:creator>
  <cp:keywords/>
  <dc:description/>
  <cp:lastModifiedBy>Simone Timmer</cp:lastModifiedBy>
  <cp:revision>9</cp:revision>
  <dcterms:created xsi:type="dcterms:W3CDTF">2019-09-03T14:09:00Z</dcterms:created>
  <dcterms:modified xsi:type="dcterms:W3CDTF">2020-04-10T11:44:00Z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0x01010078D9E4868032E045B089A7B53CB12536</vt:lpwstr>
  </property>
</Properties>
</file>